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42845E93" w:rsidR="00123B64" w:rsidRPr="006D538D" w:rsidRDefault="006D538D" w:rsidP="005610EE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06D538D">
        <w:rPr>
          <w:rFonts w:ascii="Cambria" w:hAnsi="Cambria" w:cs="Times New Roman"/>
          <w:i/>
          <w:iCs/>
          <w:lang w:val="hu-HU"/>
        </w:rPr>
        <w:t>Bevezet</w:t>
      </w:r>
      <w:r w:rsidRPr="006D538D">
        <w:rPr>
          <w:rFonts w:ascii="Cambria" w:hAnsi="Cambria" w:cs="Times New Roman" w:hint="cs"/>
          <w:i/>
          <w:iCs/>
          <w:lang w:val="hu-HU"/>
        </w:rPr>
        <w:t>é</w:t>
      </w:r>
      <w:r w:rsidRPr="006D538D">
        <w:rPr>
          <w:rFonts w:ascii="Cambria" w:hAnsi="Cambria" w:cs="Times New Roman"/>
          <w:i/>
          <w:iCs/>
          <w:lang w:val="hu-HU"/>
        </w:rPr>
        <w:t>s a kultur</w:t>
      </w:r>
      <w:r w:rsidRPr="006D538D">
        <w:rPr>
          <w:rFonts w:ascii="Cambria" w:hAnsi="Cambria" w:cs="Times New Roman" w:hint="cs"/>
          <w:i/>
          <w:iCs/>
          <w:lang w:val="hu-HU"/>
        </w:rPr>
        <w:t>á</w:t>
      </w:r>
      <w:r w:rsidRPr="006D538D">
        <w:rPr>
          <w:rFonts w:ascii="Cambria" w:hAnsi="Cambria" w:cs="Times New Roman"/>
          <w:i/>
          <w:iCs/>
          <w:lang w:val="hu-HU"/>
        </w:rPr>
        <w:t>lis menedzsmentbe</w:t>
      </w:r>
    </w:p>
    <w:p w14:paraId="147D6DE1" w14:textId="07506CC3" w:rsidR="00123B64" w:rsidRPr="00141F4C" w:rsidRDefault="00832BD1" w:rsidP="005610EE">
      <w:pPr>
        <w:spacing w:line="384" w:lineRule="auto"/>
        <w:jc w:val="center"/>
        <w:rPr>
          <w:rFonts w:ascii="Cambria" w:hAnsi="Cambria" w:cs="Times New Roman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141F4C">
        <w:rPr>
          <w:rFonts w:ascii="Cambria" w:hAnsi="Cambria" w:cs="Times New Roman"/>
          <w:lang w:val="hu-HU"/>
        </w:rPr>
        <w:t>:</w:t>
      </w:r>
      <w:r w:rsidR="00363D20" w:rsidRPr="00141F4C">
        <w:rPr>
          <w:rFonts w:ascii="Cambria" w:hAnsi="Cambria" w:cs="Times New Roman"/>
          <w:lang w:val="hu-HU"/>
        </w:rPr>
        <w:t xml:space="preserve"> </w:t>
      </w:r>
      <w:r w:rsidR="00141F4C" w:rsidRPr="00141F4C">
        <w:rPr>
          <w:rFonts w:ascii="Cambria" w:hAnsi="Cambria" w:cs="Times New Roman"/>
          <w:lang w:val="hu-HU"/>
        </w:rPr>
        <w:t>2</w:t>
      </w:r>
      <w:r w:rsidR="00141F4C" w:rsidRPr="00141F4C">
        <w:rPr>
          <w:rFonts w:ascii="Cambria" w:hAnsi="Cambria" w:cs="Times New Roman"/>
        </w:rPr>
        <w:t>025-2026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74156750" w:rsidR="00D51618" w:rsidRPr="00363D20" w:rsidRDefault="00141F4C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hAnsi="Cambria"/>
                <w:sz w:val="20"/>
                <w:szCs w:val="20"/>
                <w:lang w:eastAsia="zh-CN"/>
              </w:rPr>
              <w:t>Babeș-Bolyai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15B468D" w:rsidR="00D51618" w:rsidRPr="00363D20" w:rsidRDefault="00141F4C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291680A4" w:rsidR="00D51618" w:rsidRPr="00363D20" w:rsidRDefault="00141F4C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341AA78E" w:rsidR="00D51618" w:rsidRPr="00363D20" w:rsidRDefault="00141F4C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29B83FB" w:rsidR="00D51618" w:rsidRPr="00363D20" w:rsidRDefault="00997B43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ACD9C7A" w:rsidR="00D51618" w:rsidRPr="00363D20" w:rsidRDefault="009C6372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26F940AB" w:rsidR="00D51618" w:rsidRPr="00363D20" w:rsidRDefault="00141F4C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 </w:t>
            </w:r>
            <w:r>
              <w:rPr>
                <w:rFonts w:ascii="Cambria" w:hAnsi="Cambria"/>
                <w:sz w:val="20"/>
                <w:szCs w:val="20"/>
                <w:lang w:val="hu-HU" w:eastAsia="zh-CN"/>
              </w:rPr>
              <w:t>Látogatásos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4C93E6E7" w:rsidR="008F5E28" w:rsidRPr="00193141" w:rsidRDefault="009C6372" w:rsidP="001B46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C637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Bevezetés a kulturális menedzsmentbe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3FF0454D" w:rsidR="008F5E28" w:rsidRPr="00DD0A89" w:rsidRDefault="009C637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9C6372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VLM8705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3A0849F9" w:rsidR="008F5E28" w:rsidRPr="00363D20" w:rsidRDefault="00141F4C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Lect. </w:t>
            </w:r>
            <w:r w:rsidR="005755E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Drd.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Kovács Kinga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7A23238A" w:rsidR="008F5E28" w:rsidRPr="00363D20" w:rsidRDefault="00141F4C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Lect. </w:t>
            </w:r>
            <w:r w:rsidR="005755E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Drd.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Kovács Kinga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0FCB32BC" w:rsidR="006016CF" w:rsidRPr="00793F1B" w:rsidRDefault="009C637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793F1B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93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793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C84C3D7" w:rsidR="006016CF" w:rsidRPr="00793F1B" w:rsidRDefault="00C53F0B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793F1B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93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793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FDA5FE9" w:rsidR="006016CF" w:rsidRPr="00793F1B" w:rsidRDefault="004E3EBC" w:rsidP="00997B4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93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38F2C0A" w:rsidR="006016CF" w:rsidRPr="00363D20" w:rsidRDefault="001656D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DD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56CFE33" w:rsidR="002D19B2" w:rsidRPr="00363D20" w:rsidRDefault="00997B4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36DDFF1" w:rsidR="002D19B2" w:rsidRPr="00363D20" w:rsidRDefault="009C637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0FF825B2" w:rsidR="002D19B2" w:rsidRPr="00363D20" w:rsidRDefault="009C637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0F291B1F" w:rsidR="004E578B" w:rsidRPr="00363D20" w:rsidRDefault="00997B4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19EDF734" w:rsidR="004E578B" w:rsidRPr="00363D20" w:rsidRDefault="00FB4DC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10B34DEC" w:rsidR="004E578B" w:rsidRPr="005755E7" w:rsidRDefault="00FB4DC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24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13E1A89D" w:rsidR="00117B5A" w:rsidRPr="00B86366" w:rsidRDefault="00B86366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8636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12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043C5E67" w:rsidR="00117B5A" w:rsidRPr="00B86366" w:rsidRDefault="00B863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8636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12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8B2EB8F" w:rsidR="00117B5A" w:rsidRPr="001656D0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01E7065A" w:rsidR="00117B5A" w:rsidRPr="00B86366" w:rsidRDefault="00676483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656D0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3</w:t>
            </w:r>
            <w:r w:rsidR="001656D0" w:rsidRPr="001656D0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7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048D85C6" w:rsidR="00117B5A" w:rsidRPr="00B86366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1FD0D25E" w:rsidR="00117B5A" w:rsidRPr="00B86366" w:rsidRDefault="00AB4177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01BE21E" w:rsidR="00117B5A" w:rsidRPr="00363D20" w:rsidRDefault="00EC43EB" w:rsidP="00AC4D1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31AE67B3" w:rsidR="00117B5A" w:rsidRPr="00997B43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0EE4198B" w:rsidR="00117B5A" w:rsidRPr="001656D0" w:rsidRDefault="001656D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1656D0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64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385E9262" w:rsidR="004D2236" w:rsidRPr="001656D0" w:rsidRDefault="001656D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656D0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5F268B99" w:rsidR="004D2236" w:rsidRPr="001656D0" w:rsidRDefault="001656D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1656D0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695D4ACE" w:rsidR="00221B6D" w:rsidRPr="009673FC" w:rsidRDefault="00622198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B0BC2FD" w:rsidR="00221B6D" w:rsidRPr="009673FC" w:rsidRDefault="00622198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DB10557" w:rsidR="00844EAD" w:rsidRPr="00622198" w:rsidRDefault="0062219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Projekcióra alkalmas technikai felszerelésekkel és szükséges tartozékokkal felszerelt terem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, laptop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68CCFCAB" w:rsidR="00844EAD" w:rsidRPr="00363D20" w:rsidRDefault="0062219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Projekcióra alkalmas technikai felszerelésekkel és szükséges tartozékokkal felszerelt terem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, laptop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3007DA03" w14:textId="77777777" w:rsidR="00CC432F" w:rsidRDefault="00622198" w:rsidP="00C5723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</w:t>
            </w:r>
          </w:p>
          <w:p w14:paraId="63DB4F2F" w14:textId="3236B2B9" w:rsidR="0054098C" w:rsidRDefault="002E7C8A" w:rsidP="002E7C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E7C8A">
              <w:rPr>
                <w:rFonts w:ascii="Cambria" w:hAnsi="Cambria" w:cs="Times New Roman"/>
                <w:sz w:val="20"/>
                <w:szCs w:val="20"/>
                <w:lang w:val="hu-HU"/>
              </w:rPr>
              <w:t>a hazai színházi és tágabb kultu</w:t>
            </w:r>
            <w:r w:rsidR="0054098C">
              <w:rPr>
                <w:rFonts w:ascii="Cambria" w:hAnsi="Cambria" w:cs="Times New Roman"/>
                <w:sz w:val="20"/>
                <w:szCs w:val="20"/>
                <w:lang w:val="hu-HU"/>
              </w:rPr>
              <w:t>rális szféra jellegzetességeit és működési kereteit</w:t>
            </w:r>
          </w:p>
          <w:p w14:paraId="0BFA196D" w14:textId="03515FF8" w:rsidR="002E7C8A" w:rsidRDefault="002E7C8A" w:rsidP="002E7C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E7C8A">
              <w:rPr>
                <w:rFonts w:ascii="Cambria" w:hAnsi="Cambria" w:cs="Times New Roman"/>
                <w:sz w:val="20"/>
                <w:szCs w:val="20"/>
                <w:lang w:val="hu-HU"/>
              </w:rPr>
              <w:t>a művészeti projektek alapvető menedzsment-, finanszírozási- és kommunikációs eszközeit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2FFE0221" w14:textId="3529AD80" w:rsidR="002E7C8A" w:rsidRPr="002E7C8A" w:rsidRDefault="002E7C8A" w:rsidP="002E7C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művészi önmenedzsmenttel kapcsolatos </w:t>
            </w:r>
            <w:r w:rsidRPr="002E7C8A">
              <w:rPr>
                <w:rFonts w:ascii="Cambria" w:hAnsi="Cambria" w:cs="Times New Roman"/>
                <w:sz w:val="20"/>
                <w:szCs w:val="20"/>
                <w:lang w:val="hu-HU"/>
              </w:rPr>
              <w:t>alap</w:t>
            </w:r>
            <w:r w:rsidR="0054098C">
              <w:rPr>
                <w:rFonts w:ascii="Cambria" w:hAnsi="Cambria" w:cs="Times New Roman"/>
                <w:sz w:val="20"/>
                <w:szCs w:val="20"/>
                <w:lang w:val="hu-HU"/>
              </w:rPr>
              <w:t>elve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ket</w:t>
            </w:r>
          </w:p>
          <w:p w14:paraId="51D6836E" w14:textId="5D53BE0E" w:rsidR="00F53DE0" w:rsidRPr="0054098C" w:rsidRDefault="0054098C" w:rsidP="0054098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színházi projekt fogalmát és specifikus logikáját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6F79B0B7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44662D2A" w14:textId="77777777" w:rsidR="00622198" w:rsidRDefault="0051199C" w:rsidP="00622198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</w:t>
            </w:r>
            <w:r w:rsidR="00622198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</w:t>
            </w:r>
          </w:p>
          <w:p w14:paraId="00C6F8EF" w14:textId="19A3337B" w:rsidR="002E7C8A" w:rsidRPr="002E7C8A" w:rsidRDefault="002E7C8A" w:rsidP="002E7C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2E7C8A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eligazodni a színházi valóságban</w:t>
            </w:r>
          </w:p>
          <w:p w14:paraId="378FC878" w14:textId="77777777" w:rsidR="0054098C" w:rsidRPr="0054098C" w:rsidRDefault="0054098C" w:rsidP="005409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>átlátni a művészi projektjének megvalósításával járó alapvető kihívásokat és lehetőségeket</w:t>
            </w:r>
          </w:p>
          <w:p w14:paraId="694E9197" w14:textId="482A0BD9" w:rsidR="00C57231" w:rsidRPr="00D962FA" w:rsidRDefault="0054098C" w:rsidP="005409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>pályakezdő művészként saját művészi identitásának megfogalmazására, képviseletére és kommunikálására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220A847A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20BC1E9" w14:textId="77777777" w:rsidR="000B7D0D" w:rsidRDefault="00696CC8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</w:t>
            </w:r>
            <w:r w:rsidR="00F24727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hallgató képes önállóan dolgozni</w:t>
            </w:r>
          </w:p>
          <w:p w14:paraId="4250A2FD" w14:textId="630C9890" w:rsidR="003B1D6D" w:rsidRDefault="003B1D6D" w:rsidP="00F247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kulturális szcéna realitásainak követésére és megértésére</w:t>
            </w:r>
          </w:p>
          <w:p w14:paraId="558C47C1" w14:textId="2A89AEE9" w:rsidR="0054098C" w:rsidRDefault="0054098C" w:rsidP="00F247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</w:t>
            </w:r>
            <w:r w:rsidRPr="002E7C8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saját művészi portfólió</w:t>
            </w:r>
            <w:r w:rsidR="00F576D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összeállítására</w:t>
            </w:r>
          </w:p>
          <w:p w14:paraId="2891E739" w14:textId="7FB45645" w:rsidR="003B1D6D" w:rsidRPr="003B1D6D" w:rsidRDefault="00F24727" w:rsidP="003B1D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saj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át művészi projektjének </w:t>
            </w:r>
            <w:r w:rsidR="00F576D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logikus, </w:t>
            </w:r>
            <w:r w:rsidR="003B1D6D">
              <w:rPr>
                <w:rFonts w:ascii="Cambria" w:hAnsi="Cambria" w:cs="Times New Roman"/>
                <w:sz w:val="20"/>
                <w:szCs w:val="20"/>
                <w:lang w:val="hu-HU"/>
              </w:rPr>
              <w:t>közérthető és meggyőző</w:t>
            </w:r>
            <w:r w:rsidR="00F576D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megfogalmazására</w:t>
            </w:r>
          </w:p>
        </w:tc>
      </w:tr>
    </w:tbl>
    <w:p w14:paraId="3696EE33" w14:textId="68FF67DC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F90CB51" w14:textId="6BF079D3" w:rsidR="00F639DF" w:rsidRPr="00575805" w:rsidRDefault="00B96E93" w:rsidP="00B96E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A tant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rgy c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lja, hogy az alapk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pz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ses 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sz szakos hallgat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 megismerj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 a hazai 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nh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zi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gabb kultur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lis szf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ra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si kereteit, a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szeti projektek alapvet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ő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menedzsment-, finansz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roz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si-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kommunik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ci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eszk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zeit,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p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ly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juk elej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 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pesek legyenek saj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szi portf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li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juk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ssze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ll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ra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projektjeik tudatos tervez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07AA36D" w14:textId="76DE64BC" w:rsidR="00B96E93" w:rsidRPr="00B96E93" w:rsidRDefault="00B96E93" w:rsidP="00B96E9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tantárgy sajátos célkitűzései, hogy a hallgatók</w:t>
            </w:r>
          </w:p>
          <w:p w14:paraId="7FFFEE3F" w14:textId="77777777" w:rsidR="00B96E93" w:rsidRPr="00B96E93" w:rsidRDefault="00B96E93" w:rsidP="00B96E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megismerj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 a 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nh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zi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gabb kultur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lis szf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ra int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zm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nyi, finansz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roz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si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si kereteit;</w:t>
            </w:r>
          </w:p>
          <w:p w14:paraId="4C37C895" w14:textId="4CCB799B" w:rsidR="00B96E93" w:rsidRPr="00B96E93" w:rsidRDefault="00B96E93" w:rsidP="00B96E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elsaj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 a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szeti projektek alapvet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ő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tervez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si, megval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si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kommunik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ci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logik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t;</w:t>
            </w:r>
          </w:p>
          <w:p w14:paraId="6D60852B" w14:textId="77777777" w:rsidR="00B96E93" w:rsidRPr="00B96E93" w:rsidRDefault="00B96E93" w:rsidP="00B96E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betekint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st nyerjenek a p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lyakezd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ő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szek 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ra relev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ns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nmenedzsment-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projektalap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ú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si strat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gi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kba;</w:t>
            </w:r>
          </w:p>
          <w:p w14:paraId="31D0CC44" w14:textId="77777777" w:rsidR="00B96E93" w:rsidRPr="00B96E93" w:rsidRDefault="00B96E93" w:rsidP="00B96E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pess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ljanak saj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 m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ű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szi identit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suk, portf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li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juk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projekt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tleteik tudatos, szakmailag megalapozott megfogalmaz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ra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bemutat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ra;</w:t>
            </w:r>
          </w:p>
          <w:p w14:paraId="49C8C8EF" w14:textId="533B2EAE" w:rsidR="0083358D" w:rsidRPr="00363D20" w:rsidRDefault="00B96E93" w:rsidP="00B96E9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re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lis 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pet alak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tsanak ki a p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lyakezd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shez kapcsol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kih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v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sokr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ó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l, lehet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ő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gekr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ő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 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 d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é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si helyzetekr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ő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l a kort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rs sz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í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nh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á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zi k</w:t>
            </w:r>
            <w:r w:rsidRPr="00B96E93">
              <w:rPr>
                <w:rFonts w:ascii="Cambria" w:hAnsi="Cambria" w:cs="Times New Roman" w:hint="cs"/>
                <w:sz w:val="20"/>
                <w:szCs w:val="20"/>
                <w:lang w:val="hu-HU"/>
              </w:rPr>
              <w:t>ö</w:t>
            </w:r>
            <w:r w:rsidRPr="00B96E93">
              <w:rPr>
                <w:rFonts w:ascii="Cambria" w:hAnsi="Cambria" w:cs="Times New Roman"/>
                <w:sz w:val="20"/>
                <w:szCs w:val="20"/>
                <w:lang w:val="hu-HU"/>
              </w:rPr>
              <w:t>zegben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E4285" w:rsidRPr="00363D20" w14:paraId="4315E4E2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BC6060C" w14:textId="05BF7FBD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Sillabusz ismertet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E2CE0F" w14:textId="62EC239F" w:rsidR="003E4285" w:rsidRPr="00646D33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07C4CF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4285" w:rsidRPr="00363D20" w14:paraId="2A3CA490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9FA87F8" w14:textId="3693938F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Kultur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lis menedzsment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alkot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 szemmel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3F1513" w14:textId="1F84EEE6" w:rsidR="003E4285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186DE5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4285" w:rsidRPr="00363D20" w14:paraId="73F11A1E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381EEE4" w14:textId="6C1EAE9D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rom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niai kultur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lis szektor fel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í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se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lehet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ő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gek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korl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AB6A513" w14:textId="49CDAE71" w:rsidR="003E4285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E7BAAC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4285" w:rsidRPr="00363D20" w14:paraId="20B47751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383F59A" w14:textId="5F233026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sz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í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nh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zi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ö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kosziszt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ma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k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ö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zsz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í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nh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z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f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ü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ggetlen szf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871BC6E" w14:textId="72AA0A6D" w:rsidR="003E4285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56BD99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4285" w:rsidRPr="00363D20" w14:paraId="322CF0D2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6522502" w14:textId="4A20F7BA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 projekt fogalma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k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ő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í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nh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zi produkci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vs. projektalap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ú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m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ű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ö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8629B9C" w14:textId="005EEE97" w:rsidR="003E4285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F8A05D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4285" w:rsidRPr="00363D20" w14:paraId="294F3940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11F6463" w14:textId="39D64F25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kultur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lis projekt elemei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az el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ő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ad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mint projekt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C5AD101" w14:textId="54F3B50D" w:rsidR="003E4285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10DF31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4285" w:rsidRPr="00363D20" w14:paraId="165171B8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F54114B" w14:textId="47B296C7" w:rsidR="003E4285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A p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ly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zati logika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hogyan ford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í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tjuk le a m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ű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szi gondolatot?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2865EB" w14:textId="24759548" w:rsidR="003E4285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DAA750" w14:textId="77777777" w:rsidR="003E4285" w:rsidRPr="00363D20" w:rsidRDefault="003E42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24407265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425D878" w14:textId="309D9F03" w:rsidR="002A3A93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ő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bb 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mogat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si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foglalkoztat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si form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 a kult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ú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ban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E5826" w14:textId="4DECC00D" w:rsidR="002A3A93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77143C3" w14:textId="683FD712" w:rsidR="002A3A93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c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lcsoport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a kommunik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ci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PR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marketing elemek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F417D16" w14:textId="0E9084D9" w:rsidR="002A3A93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5A36083" w14:textId="0A66BBC6" w:rsidR="002A3A93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 projektcsapat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alkot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i szerepek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 felel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ő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ss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gek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BA7C53" w14:textId="59452F4E" w:rsidR="002A3A93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7F4CE9" w:rsidRPr="00363D20" w14:paraId="05E75200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2BB61BF" w14:textId="3995058B" w:rsidR="007F4CE9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lyakezd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s 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–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portf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li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, networking, jelenl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t, mobilit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9A1B121" w14:textId="4E349F33" w:rsidR="007F4CE9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152989" w14:textId="77777777" w:rsidR="007F4CE9" w:rsidRPr="00363D20" w:rsidRDefault="007F4CE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53518B" w14:textId="01D84992" w:rsidR="002A3A93" w:rsidRPr="00D45B70" w:rsidRDefault="00D45B70" w:rsidP="00D45B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Ö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sszefoglal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z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á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ó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besz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lget</w:t>
            </w:r>
            <w:r w:rsidRPr="00D45B70">
              <w:rPr>
                <w:rFonts w:ascii="Cambria" w:eastAsia="Calibri" w:hAnsi="Cambria" w:cs="Times New Roman" w:hint="cs"/>
                <w:kern w:val="0"/>
                <w:sz w:val="20"/>
                <w:szCs w:val="20"/>
                <w:lang w:val="hu-HU"/>
                <w14:ligatures w14:val="none"/>
              </w:rPr>
              <w:t>é</w:t>
            </w:r>
            <w:r w:rsidRPr="00D45B7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6C28E5" w14:textId="53CC3587" w:rsidR="002A3A93" w:rsidRPr="00363D20" w:rsidRDefault="00AA5397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Interaktív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646D3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FD62F45" w14:textId="744FF0C6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646D33">
              <w:rPr>
                <w:rFonts w:ascii="Cambria" w:hAnsi="Cambria" w:cs="Times New Roman"/>
                <w:sz w:val="20"/>
                <w:szCs w:val="20"/>
                <w:lang w:val="hu-HU"/>
              </w:rPr>
              <w:t>:</w:t>
            </w:r>
          </w:p>
          <w:p w14:paraId="39D4D1A5" w14:textId="77777777" w:rsidR="00646D33" w:rsidRDefault="00646D33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421AA6C7" w14:textId="20E82714" w:rsidR="00784445" w:rsidRDefault="00784445" w:rsidP="00D1118A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MECZNER Vera, Művészmenedzsment, CSER Kiadó, Budapest, </w:t>
            </w:r>
            <w:r w:rsidRPr="00784445">
              <w:rPr>
                <w:rFonts w:ascii="Cambria" w:hAnsi="Cambria" w:cs="Times New Roman"/>
                <w:sz w:val="20"/>
                <w:szCs w:val="20"/>
                <w:lang w:val="hu-HU"/>
              </w:rPr>
              <w:t>2025</w:t>
            </w:r>
          </w:p>
          <w:p w14:paraId="052FF1D3" w14:textId="77777777" w:rsidR="00784445" w:rsidRDefault="00784445" w:rsidP="00D1118A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53F5C8A8" w14:textId="6F7BD048" w:rsidR="00D1118A" w:rsidRDefault="00D1118A" w:rsidP="00D1118A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Dr. J</w:t>
            </w:r>
            <w:r w:rsidR="00C45164">
              <w:rPr>
                <w:rFonts w:ascii="Cambria" w:hAnsi="Cambria" w:cs="Times New Roman"/>
                <w:sz w:val="20"/>
                <w:szCs w:val="20"/>
                <w:lang w:val="hu-HU"/>
              </w:rPr>
              <w:t>UHÁSZ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Erika,</w:t>
            </w:r>
            <w:r w:rsidRPr="002E717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2E7178">
              <w:rPr>
                <w:rFonts w:ascii="Cambria" w:hAnsi="Cambria" w:cs="Times New Roman"/>
                <w:i/>
                <w:sz w:val="20"/>
                <w:szCs w:val="20"/>
                <w:lang w:val="hu-HU"/>
              </w:rPr>
              <w:t>Projektmenedzsment a kultúrában</w:t>
            </w:r>
            <w:r w:rsidRPr="002E7178">
              <w:rPr>
                <w:rFonts w:ascii="Cambria" w:hAnsi="Cambria" w:cs="Times New Roman"/>
                <w:sz w:val="20"/>
                <w:szCs w:val="20"/>
                <w:lang w:val="hu-HU"/>
              </w:rPr>
              <w:t>, Jurányi TIT Centrum, Nyíregyháza, 2011</w:t>
            </w:r>
          </w:p>
          <w:p w14:paraId="171FAE46" w14:textId="77777777" w:rsidR="00D1118A" w:rsidRPr="00FB4392" w:rsidRDefault="00D1118A" w:rsidP="00D1118A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356D73B8" w14:textId="6F26E4D9" w:rsidR="00D1118A" w:rsidRDefault="00D1118A" w:rsidP="00D1118A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61B3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Dr. </w:t>
            </w:r>
            <w:r w:rsidR="00C4516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CORBEANU </w:t>
            </w:r>
            <w:r w:rsidR="00C45164" w:rsidRPr="00261B39">
              <w:rPr>
                <w:rFonts w:ascii="Cambria" w:hAnsi="Cambria" w:cs="Times New Roman"/>
                <w:sz w:val="20"/>
                <w:szCs w:val="20"/>
                <w:lang w:val="hu-HU"/>
              </w:rPr>
              <w:t>Aura</w:t>
            </w:r>
            <w:r w:rsidRPr="00261B3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r w:rsidRPr="00261B39">
              <w:rPr>
                <w:rFonts w:ascii="Cambria" w:hAnsi="Cambria" w:cs="Times New Roman"/>
                <w:i/>
                <w:sz w:val="20"/>
                <w:szCs w:val="20"/>
                <w:lang w:val="hu-HU"/>
              </w:rPr>
              <w:t>Managementul proiectului cultural. Noţiuni şi instrumente</w:t>
            </w:r>
            <w:r w:rsidRPr="00261B39">
              <w:rPr>
                <w:rFonts w:ascii="Cambria" w:hAnsi="Cambria" w:cs="Times New Roman"/>
                <w:sz w:val="20"/>
                <w:szCs w:val="20"/>
                <w:lang w:val="hu-HU"/>
              </w:rPr>
              <w:t>, Ministerul Culturii şi Cultelor, Centrul pentru Formare, Educaţie Permanentă şi Management în Domeniul Culturii, Bucureşti, 2005</w:t>
            </w:r>
          </w:p>
          <w:p w14:paraId="1554094F" w14:textId="77777777" w:rsidR="00D1118A" w:rsidRDefault="00D111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40456A23" w14:textId="77777777" w:rsidR="00C45164" w:rsidRPr="00321230" w:rsidRDefault="00C45164" w:rsidP="00C4516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BONET Lluís, SCHARGORODSKY Héctor, </w:t>
            </w:r>
            <w:r w:rsidRPr="0048279F">
              <w:rPr>
                <w:rFonts w:ascii="Cambria" w:hAnsi="Cambria" w:cs="Times New Roman"/>
                <w:i/>
                <w:sz w:val="20"/>
                <w:szCs w:val="20"/>
                <w:lang w:val="hu-HU"/>
              </w:rPr>
              <w:t>Managementul teatrelor. Modele și strategii pentru organizații și instituții de spectacol</w:t>
            </w: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, ed. coord. Carmen Croitoru, trad. Carmen Stanciu, Alexandru-Emil Avram, București, Editura PRO UNIVERSITARIA, 2017</w:t>
            </w:r>
          </w:p>
          <w:p w14:paraId="42059B87" w14:textId="77777777" w:rsidR="00C45164" w:rsidRPr="00321230" w:rsidRDefault="00C45164" w:rsidP="00C4516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C2C6993" w14:textId="77777777" w:rsidR="00C45164" w:rsidRPr="00321230" w:rsidRDefault="00C45164" w:rsidP="00C4516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DRAGIĆEVIĆ-ŠEŠIĆ Milena, STOJKOVIĆ Baranimir, </w:t>
            </w:r>
            <w:r w:rsidRPr="0048279F">
              <w:rPr>
                <w:rFonts w:ascii="Cambria" w:hAnsi="Cambria" w:cs="Times New Roman"/>
                <w:i/>
                <w:sz w:val="20"/>
                <w:szCs w:val="20"/>
                <w:lang w:val="hu-HU"/>
              </w:rPr>
              <w:t>Cultura. Management Mediere Marketing</w:t>
            </w: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, Fundația Interart TRIADE, 2002</w:t>
            </w:r>
          </w:p>
          <w:p w14:paraId="63BD1E9B" w14:textId="77777777" w:rsidR="001E6ECF" w:rsidRDefault="001E6ECF" w:rsidP="00C4516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EDB1CF1" w14:textId="77777777" w:rsidR="00C45164" w:rsidRPr="00321230" w:rsidRDefault="00C45164" w:rsidP="00C4516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HEWISON Robert, HOLDEN John, </w:t>
            </w:r>
            <w:r w:rsidRPr="0048279F">
              <w:rPr>
                <w:rFonts w:ascii="Cambria" w:hAnsi="Cambria" w:cs="Times New Roman"/>
                <w:i/>
                <w:sz w:val="20"/>
                <w:szCs w:val="20"/>
                <w:lang w:val="hu-HU"/>
              </w:rPr>
              <w:t>The Cultural Leadership Handbook. How to Run a Creative Organization</w:t>
            </w: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, Gower, 2011</w:t>
            </w:r>
          </w:p>
          <w:p w14:paraId="36F24329" w14:textId="77777777" w:rsidR="00C45164" w:rsidRPr="00321230" w:rsidRDefault="00C45164" w:rsidP="00C4516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42FD2DD7" w14:textId="3E516BE7" w:rsidR="00D1118A" w:rsidRDefault="00C4516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YEOMAN Ian, ROBERTSON Martin, ALI-KNIGHT Jane, DRUMMOND Siobhan, MCMAHON-BEATTLE Una, ed., </w:t>
            </w:r>
            <w:r w:rsidRPr="0048279F">
              <w:rPr>
                <w:rFonts w:ascii="Cambria" w:hAnsi="Cambria" w:cs="Times New Roman"/>
                <w:i/>
                <w:sz w:val="20"/>
                <w:szCs w:val="20"/>
                <w:lang w:val="hu-HU"/>
              </w:rPr>
              <w:t>Festival and Events Management. An International Arts and Culture Perspective</w:t>
            </w: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, Amsterdam-Tokyo, Elsevier, 2004</w:t>
            </w:r>
          </w:p>
          <w:p w14:paraId="62951FAC" w14:textId="77777777" w:rsidR="00526E8D" w:rsidRDefault="00526E8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54D6AD71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1" w:history="1">
              <w:r w:rsidRPr="0048279F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ORDONANȚA nr. 21/2007</w:t>
              </w:r>
            </w:hyperlink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privind instituțiile și companiile de spectacole sau concerte, precum și desfășurarea</w:t>
            </w:r>
          </w:p>
          <w:p w14:paraId="4AC8B66B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activității de impresariat artistic, cu modificări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le și completările ulterioare</w:t>
            </w:r>
          </w:p>
          <w:p w14:paraId="110B1611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15A52EE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2" w:history="1">
              <w:r w:rsidRPr="0048279F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ORDONANȚA DE URGENȚĂ nr. 189/2008</w:t>
              </w:r>
            </w:hyperlink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privind managementul instituțiilor publice de cultură, cu modificările</w:t>
            </w:r>
          </w:p>
          <w:p w14:paraId="312C5C9D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ulterioare</w:t>
            </w:r>
          </w:p>
          <w:p w14:paraId="0DE9B919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5A6EA130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3" w:history="1">
              <w:r w:rsidRPr="0048279F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ORDINUL nr. 2799 din 10 decembrie 2015</w:t>
              </w:r>
            </w:hyperlink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pentru aprobarea Regulamentului-cadru de organizare și</w:t>
            </w:r>
          </w:p>
          <w:p w14:paraId="612A959D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desfășurare a concursului de proiecte de management, a Regulamentului-cadru de organizare și desfășurare a</w:t>
            </w:r>
          </w:p>
          <w:p w14:paraId="39BA8672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>evaluării managementului, a modelului-cadru al caietului de obiective, a modelului-cadru al raportului de</w:t>
            </w:r>
          </w:p>
          <w:p w14:paraId="43C49828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activitate, precum ș i a modelului-cadru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al contractului de management</w:t>
            </w:r>
          </w:p>
          <w:p w14:paraId="680E2114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117E159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4" w:history="1">
              <w:r w:rsidRPr="0048279F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ORDONANȚA de urgență nr. 21/2023</w:t>
              </w:r>
            </w:hyperlink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privind statutul lucră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torului cultural profesionist</w:t>
            </w:r>
          </w:p>
          <w:p w14:paraId="0C2CC816" w14:textId="77777777" w:rsidR="00526E8D" w:rsidRPr="00321230" w:rsidRDefault="00526E8D" w:rsidP="00526E8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DECE9EC" w14:textId="25E18C0C" w:rsidR="00526E8D" w:rsidRDefault="00526E8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5" w:history="1">
              <w:r w:rsidRPr="0048279F">
                <w:rPr>
                  <w:rStyle w:val="Hyperlink"/>
                  <w:rFonts w:ascii="Cambria" w:hAnsi="Cambria" w:cs="Times New Roman"/>
                  <w:sz w:val="20"/>
                  <w:szCs w:val="20"/>
                  <w:lang w:val="hu-HU"/>
                </w:rPr>
                <w:t>LEGEA 8/1996</w:t>
              </w:r>
            </w:hyperlink>
            <w:r w:rsidRPr="003212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privind dreptul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de autor și drepturile conexe</w:t>
            </w:r>
          </w:p>
          <w:p w14:paraId="28D0D0F1" w14:textId="6748C8A0" w:rsidR="003E4285" w:rsidRPr="00363D20" w:rsidRDefault="003E4285" w:rsidP="00686D2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24C172F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E4285" w:rsidRPr="00363D20" w14:paraId="72FC36F6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4CD9595" w14:textId="3A536078" w:rsidR="003E4285" w:rsidRPr="002B0960" w:rsidRDefault="00F71293" w:rsidP="006455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 bemutatkozó kör –személyes tapasztalatok, karrierprojekciók, igények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DF06812" w14:textId="53DF7384" w:rsidR="003E4285" w:rsidRPr="007030C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D54671" w14:textId="77777777" w:rsidR="003E4285" w:rsidRPr="00363D20" w:rsidRDefault="003E428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4285" w:rsidRPr="00363D20" w14:paraId="1DBA1C1A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0D57A5F" w14:textId="731C436B" w:rsidR="003E4285" w:rsidRPr="002B0960" w:rsidRDefault="006851FA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menedzsment szerepe a művész szempontjából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8C463DB" w14:textId="79121053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379E21" w14:textId="425AB9FC" w:rsidR="003E4285" w:rsidRPr="00363D20" w:rsidRDefault="00F46E73" w:rsidP="006455A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Kiscsoportos munka </w:t>
            </w:r>
            <w:r w:rsidR="006455A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szerepek feltérképezésére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és </w:t>
            </w:r>
            <w:r w:rsidR="006455A7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</w:tc>
      </w:tr>
      <w:tr w:rsidR="003E4285" w:rsidRPr="00363D20" w14:paraId="51AF4FC4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7D4C932" w14:textId="748EED70" w:rsidR="003E4285" w:rsidRPr="002B0960" w:rsidRDefault="006851FA" w:rsidP="006851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Szerveződési formák a helyi kulturális szférában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9373C0A" w14:textId="450933EB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06F9F1" w14:textId="6B50D43A" w:rsidR="003E4285" w:rsidRPr="00363D20" w:rsidRDefault="006851FA" w:rsidP="006851F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 prezentációk: egy tetszőlegesen kiválasztott intézmény/egyesület/kezdeményezés bemutatása megadott szempontok alapján</w:t>
            </w:r>
          </w:p>
        </w:tc>
      </w:tr>
      <w:tr w:rsidR="003E4285" w:rsidRPr="00363D20" w14:paraId="1FA6A962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D93FB67" w14:textId="70CC9F21" w:rsidR="003E4285" w:rsidRPr="002B0960" w:rsidRDefault="006455A7" w:rsidP="006455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Lehetséges helyem a kulturális/színházi ökoszisztémában. Milyen utak vezethetnek oda?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1207928" w14:textId="0D198A47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5D4CC19" w14:textId="30C42039" w:rsidR="003E4285" w:rsidRPr="00363D20" w:rsidRDefault="00C34C74" w:rsidP="00C34C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 munka</w:t>
            </w:r>
          </w:p>
        </w:tc>
      </w:tr>
      <w:tr w:rsidR="003E4285" w:rsidRPr="00363D20" w14:paraId="7F03D2AE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0F7688B" w14:textId="00C0DF6B" w:rsidR="003E4285" w:rsidRPr="002B0960" w:rsidRDefault="006455A7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Kőszínházi produkció vagy független színházi projekt?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7283E5" w14:textId="27DA7958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3ADB82" w14:textId="12199016" w:rsidR="003E4285" w:rsidRPr="00363D20" w:rsidRDefault="006455A7" w:rsidP="00C34C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Kiscsoportos munka a sajátosságok</w:t>
            </w:r>
            <w:r w:rsidR="00C34C7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összegzésére</w:t>
            </w:r>
          </w:p>
        </w:tc>
      </w:tr>
      <w:tr w:rsidR="003E4285" w:rsidRPr="00363D20" w14:paraId="60ADFDE6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0B64FDA" w14:textId="3C0D70D5" w:rsidR="003E4285" w:rsidRPr="002B0960" w:rsidRDefault="004B596B" w:rsidP="004B59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Saját előadásprojekt vázolása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D2234BC" w14:textId="036DFD9D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4E08A2" w14:textId="379934D5" w:rsidR="003E4285" w:rsidRPr="00363D20" w:rsidRDefault="004B596B" w:rsidP="007032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Egyéni vagy páros munka az egyéni projekt alapgondolatának, alapvető információinak és célközönségének meghatározására. </w:t>
            </w:r>
            <w:r w:rsidR="00703237">
              <w:rPr>
                <w:rFonts w:ascii="Cambria" w:hAnsi="Cambria" w:cs="Times New Roman"/>
                <w:sz w:val="20"/>
                <w:szCs w:val="20"/>
                <w:lang w:val="hu-HU"/>
              </w:rPr>
              <w:t>(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projekt kidolgozása  a vizsga része.</w:t>
            </w:r>
            <w:r w:rsidR="00703237">
              <w:rPr>
                <w:rFonts w:ascii="Cambria" w:hAnsi="Cambria" w:cs="Times New Roman"/>
                <w:sz w:val="20"/>
                <w:szCs w:val="20"/>
                <w:lang w:val="hu-HU"/>
              </w:rPr>
              <w:t>)</w:t>
            </w:r>
          </w:p>
        </w:tc>
      </w:tr>
      <w:tr w:rsidR="003E4285" w:rsidRPr="00363D20" w14:paraId="600F7911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DF25299" w14:textId="4517EB47" w:rsidR="003E4285" w:rsidRPr="002B0960" w:rsidRDefault="00735DEB" w:rsidP="001776D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Támogatási lehetőségek </w:t>
            </w:r>
            <w:r w:rsidR="001776D1">
              <w:rPr>
                <w:rFonts w:ascii="Cambria" w:hAnsi="Cambria" w:cs="Times New Roman"/>
                <w:sz w:val="20"/>
                <w:szCs w:val="20"/>
                <w:lang w:val="hu-HU"/>
              </w:rPr>
              <w:t>és költségvetési terv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4577C98" w14:textId="2DA71EF1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5391DC" w14:textId="09FBD8B6" w:rsidR="003E4285" w:rsidRPr="00363D20" w:rsidRDefault="00735DEB" w:rsidP="00735DE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Páros prezentációk: különböző pályázati lehetőségek bemutatása, adott pályázati dokumentumok felhasználásával</w:t>
            </w:r>
          </w:p>
        </w:tc>
      </w:tr>
      <w:tr w:rsidR="003E4285" w:rsidRPr="00363D20" w14:paraId="531B50DA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CA45A57" w14:textId="6980DE27" w:rsidR="003E4285" w:rsidRPr="002B0960" w:rsidRDefault="00C12477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Pályázati logika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82A9B4A" w14:textId="7F5AD226" w:rsidR="003E4285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943DFF" w14:textId="17C115E1" w:rsidR="003E4285" w:rsidRPr="00363D20" w:rsidRDefault="00C12477" w:rsidP="001776D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 prezentációk: az előadásprojekt egy oldalas bemutatása – koncepció, kontextus és relevancia, cél</w:t>
            </w:r>
          </w:p>
        </w:tc>
      </w:tr>
      <w:tr w:rsidR="003F659E" w:rsidRPr="00363D20" w14:paraId="74734A45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224A07" w14:textId="799EBCEE" w:rsidR="003F659E" w:rsidRPr="002B0960" w:rsidRDefault="002822CC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Kinek szól az előadás?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7ED45E" w14:textId="5A3CEA66" w:rsidR="003F659E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46A345C7" w:rsidR="003F659E" w:rsidRPr="00363D20" w:rsidRDefault="002822CC" w:rsidP="00AD253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 munka</w:t>
            </w:r>
            <w:r w:rsidR="00AD25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és bemutatás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: az előadásod ideális nézője. Mi szólítja meg? Hogy szólítom én meg?</w:t>
            </w:r>
            <w:r w:rsidR="00AD253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058026E7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5F51FCC" w14:textId="47DB2E71" w:rsidR="003F659E" w:rsidRPr="002B0960" w:rsidRDefault="00AD2530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Az előadásprojekt csapata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D189C9" w14:textId="6DF928CA" w:rsidR="003F659E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2720E751" w:rsidR="003F659E" w:rsidRPr="00363D20" w:rsidRDefault="00AD2530" w:rsidP="00AD253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Egyéni munka és bemutatás: kire van szükségem a projektemben? Kinek mi a felelőssége a csapaton belül? </w:t>
            </w:r>
          </w:p>
        </w:tc>
      </w:tr>
      <w:tr w:rsidR="003F659E" w:rsidRPr="00363D20" w14:paraId="7D7D415D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06119C7" w14:textId="22987A43" w:rsidR="003F659E" w:rsidRPr="002B0960" w:rsidRDefault="001776D1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Pályakezdési stratégiák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26A110" w14:textId="0A9EB024" w:rsidR="003F659E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0C3C8417" w:rsidR="003F659E" w:rsidRPr="00363D20" w:rsidRDefault="001776D1" w:rsidP="001776D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Egyéni prezentáció: egy oldalas pályaterv bemutatása megadott szempontok alapján. </w:t>
            </w:r>
            <w:r w:rsidR="00703237">
              <w:rPr>
                <w:rFonts w:ascii="Cambria" w:hAnsi="Cambria" w:cs="Times New Roman"/>
                <w:sz w:val="20"/>
                <w:szCs w:val="20"/>
                <w:lang w:val="hu-HU"/>
              </w:rPr>
              <w:t>(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pályaterv a vizsga része.</w:t>
            </w:r>
            <w:r w:rsidR="00703237">
              <w:rPr>
                <w:rFonts w:ascii="Cambria" w:hAnsi="Cambria" w:cs="Times New Roman"/>
                <w:sz w:val="20"/>
                <w:szCs w:val="20"/>
                <w:lang w:val="hu-HU"/>
              </w:rPr>
              <w:t>)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5C80429B" w14:textId="77777777" w:rsidTr="00646D3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9417A7B" w14:textId="494D468C" w:rsidR="003F659E" w:rsidRPr="002B0960" w:rsidRDefault="001776D1" w:rsidP="00CD240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Záróbeszélgetés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049786" w14:textId="04D81825" w:rsidR="003F659E" w:rsidRPr="00363D20" w:rsidRDefault="00AA539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Műhely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1A51D41F" w:rsidR="003F659E" w:rsidRPr="00363D20" w:rsidRDefault="001776D1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Egyéni prezentációk: CV és portfólió. </w:t>
            </w:r>
            <w:r w:rsidR="00703237">
              <w:rPr>
                <w:rFonts w:ascii="Cambria" w:hAnsi="Cambria" w:cs="Times New Roman"/>
                <w:sz w:val="20"/>
                <w:szCs w:val="20"/>
                <w:lang w:val="hu-HU"/>
              </w:rPr>
              <w:t>(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CV és a portfólió a vizsga része.</w:t>
            </w:r>
            <w:r w:rsidR="00703237">
              <w:rPr>
                <w:rFonts w:ascii="Cambria" w:hAnsi="Cambria" w:cs="Times New Roman"/>
                <w:sz w:val="20"/>
                <w:szCs w:val="20"/>
                <w:lang w:val="hu-HU"/>
              </w:rPr>
              <w:t>)</w:t>
            </w:r>
          </w:p>
        </w:tc>
      </w:tr>
      <w:tr w:rsidR="003F659E" w:rsidRPr="00363D20" w14:paraId="2512011A" w14:textId="77777777" w:rsidTr="00646D3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070CE1A" w14:textId="77777777" w:rsidR="003F659E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C96452">
              <w:rPr>
                <w:rFonts w:ascii="Cambria" w:hAnsi="Cambria" w:cs="Times New Roman"/>
                <w:sz w:val="20"/>
                <w:szCs w:val="20"/>
                <w:lang w:val="hu-HU"/>
              </w:rPr>
              <w:t>:</w:t>
            </w:r>
          </w:p>
          <w:p w14:paraId="344EE9FF" w14:textId="7C31548C" w:rsidR="00703237" w:rsidRPr="005555E1" w:rsidRDefault="00703237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color w:val="467886" w:themeColor="hyperlink"/>
                <w:sz w:val="20"/>
                <w:szCs w:val="20"/>
                <w:u w:val="single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-</w:t>
            </w:r>
          </w:p>
          <w:p w14:paraId="65706CFD" w14:textId="59D55190" w:rsidR="00261B39" w:rsidRPr="00261B39" w:rsidRDefault="00261B39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3A5612">
        <w:trPr>
          <w:trHeight w:val="899"/>
        </w:trPr>
        <w:tc>
          <w:tcPr>
            <w:tcW w:w="10491" w:type="dxa"/>
          </w:tcPr>
          <w:p w14:paraId="2B940AFD" w14:textId="05E406ED" w:rsidR="0084568F" w:rsidRPr="00363D20" w:rsidRDefault="00665C55" w:rsidP="004E72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65C55">
              <w:rPr>
                <w:rFonts w:ascii="Cambria" w:hAnsi="Cambria" w:cs="Times New Roman"/>
                <w:sz w:val="20"/>
                <w:szCs w:val="20"/>
                <w:lang w:val="hu-HU"/>
              </w:rPr>
              <w:t>A tantárgy felépítése és tartalma összhangban áll a romániai szakirányú egyetemeken alkalmazott oktatási módszerekkel, a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szakmai közösség elvárásaival</w:t>
            </w:r>
            <w:r w:rsidR="004E721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r w:rsidR="004E7210" w:rsidRPr="00665C55">
              <w:rPr>
                <w:rFonts w:ascii="Cambria" w:hAnsi="Cambria" w:cs="Times New Roman"/>
                <w:sz w:val="20"/>
                <w:szCs w:val="20"/>
                <w:lang w:val="hu-HU"/>
              </w:rPr>
              <w:t>valamint</w:t>
            </w:r>
            <w:r w:rsidRPr="00665C5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az előadóművészetek területén működő munkáltatók ig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ényeivel és követelményeivel</w:t>
            </w: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2B33C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EB73FA" w:rsidRPr="00363D20" w14:paraId="3DDA6B4F" w14:textId="77777777" w:rsidTr="00AC33CD">
        <w:trPr>
          <w:trHeight w:val="703"/>
        </w:trPr>
        <w:tc>
          <w:tcPr>
            <w:tcW w:w="1985" w:type="dxa"/>
            <w:shd w:val="clear" w:color="auto" w:fill="auto"/>
            <w:vAlign w:val="center"/>
          </w:tcPr>
          <w:p w14:paraId="0E948466" w14:textId="03C81ED7" w:rsidR="00EB73FA" w:rsidRPr="00363D20" w:rsidRDefault="00EB73F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2A7F566" w14:textId="27642D0C" w:rsidR="00EB73FA" w:rsidRPr="00896E09" w:rsidRDefault="00EB73FA" w:rsidP="00EB73F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hazai sz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í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nh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á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 xml:space="preserve">zi 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é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s t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á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gabb kultur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á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lis szf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é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ra m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ű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k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ö</w:t>
            </w:r>
            <w:r w:rsidR="00FF13D3" w:rsidRPr="00FF13D3">
              <w:rPr>
                <w:rFonts w:ascii="Cambria" w:hAnsi="Cambria" w:cs="Times New Roman"/>
                <w:sz w:val="20"/>
                <w:szCs w:val="20"/>
              </w:rPr>
              <w:t>d</w:t>
            </w:r>
            <w:r w:rsidR="00FF13D3" w:rsidRPr="00FF13D3">
              <w:rPr>
                <w:rFonts w:ascii="Cambria" w:hAnsi="Cambria" w:cs="Times New Roman" w:hint="cs"/>
                <w:sz w:val="20"/>
                <w:szCs w:val="20"/>
              </w:rPr>
              <w:t>é</w:t>
            </w:r>
            <w:r w:rsidR="00FF13D3">
              <w:rPr>
                <w:rFonts w:ascii="Cambria" w:hAnsi="Cambria" w:cs="Times New Roman"/>
                <w:sz w:val="20"/>
                <w:szCs w:val="20"/>
              </w:rPr>
              <w:t>si kereteinek megfelelő fokú ismerete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07E3AAC" w14:textId="0FFE6CF3" w:rsidR="00EB73FA" w:rsidRPr="00363D20" w:rsidRDefault="00EB73FA" w:rsidP="005625B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az előadásokon</w:t>
            </w:r>
            <w:r w:rsidRPr="00896E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való aktív részvétel és a saját meglátások érvényesítése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55402620" w:rsidR="00EB73FA" w:rsidRPr="00363D20" w:rsidRDefault="00EB73FA" w:rsidP="003348E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10%</w:t>
            </w:r>
          </w:p>
        </w:tc>
      </w:tr>
      <w:tr w:rsidR="00FF13D3" w:rsidRPr="00363D20" w14:paraId="4000A1C8" w14:textId="77777777" w:rsidTr="002B33C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FF13D3" w:rsidRPr="00363D20" w:rsidRDefault="00FF13D3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20B4533" w14:textId="4F504641" w:rsidR="00FF13D3" w:rsidRPr="00363D20" w:rsidRDefault="00FF13D3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Merge w:val="restart"/>
            <w:shd w:val="clear" w:color="auto" w:fill="auto"/>
            <w:vAlign w:val="center"/>
          </w:tcPr>
          <w:p w14:paraId="656A98BB" w14:textId="1C3B7242" w:rsidR="00FF13D3" w:rsidRPr="00363D20" w:rsidRDefault="00FF13D3" w:rsidP="00FF13D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Az önmenedzsmenttel, valamint a színházi projektek tervezésével kapcsolatos alapvető ismeretek elsajátítása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5722AA8" w14:textId="2361713C" w:rsidR="00FF13D3" w:rsidRPr="00363D20" w:rsidRDefault="005268E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</w:t>
            </w:r>
            <w:r w:rsidR="00FF13D3" w:rsidRPr="00896E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közös</w:t>
            </w:r>
            <w:r w:rsidR="00FF13D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műhelymunkában való aktív részvétel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7DB3803" w14:textId="2C0EE987" w:rsidR="00FF13D3" w:rsidRPr="00363D20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3</w:t>
            </w:r>
            <w:r>
              <w:rPr>
                <w:rFonts w:ascii="Cambria" w:hAnsi="Cambria" w:cs="Times New Roman"/>
                <w:sz w:val="20"/>
                <w:szCs w:val="20"/>
              </w:rPr>
              <w:t>0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="00FF13D3" w:rsidRPr="00363D20" w14:paraId="2C56DD2A" w14:textId="77777777" w:rsidTr="00FF13D3">
        <w:trPr>
          <w:trHeight w:val="468"/>
        </w:trPr>
        <w:tc>
          <w:tcPr>
            <w:tcW w:w="1985" w:type="dxa"/>
            <w:vMerge/>
            <w:shd w:val="clear" w:color="auto" w:fill="auto"/>
            <w:vAlign w:val="center"/>
          </w:tcPr>
          <w:p w14:paraId="734B5590" w14:textId="77777777" w:rsidR="00FF13D3" w:rsidRPr="00363D20" w:rsidRDefault="00FF13D3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2C1E6256" w14:textId="4C2EF435" w:rsidR="00FF13D3" w:rsidRPr="00363D20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24AF3BCF" w14:textId="3374DAD9" w:rsidR="00FF13D3" w:rsidRPr="00363D20" w:rsidRDefault="005268E5" w:rsidP="00FF13D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</w:t>
            </w:r>
            <w:r w:rsidR="00FF13D3">
              <w:rPr>
                <w:rFonts w:ascii="Cambria" w:hAnsi="Cambria" w:cs="Times New Roman"/>
                <w:sz w:val="20"/>
                <w:szCs w:val="20"/>
                <w:lang w:val="hu-HU"/>
              </w:rPr>
              <w:t>gyéni előadásprojekt megírása a szerzett ismeretek felhasználásával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196415F" w14:textId="0422C5F7" w:rsidR="00FF13D3" w:rsidRPr="00FF13D3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</w:t>
            </w:r>
            <w:r>
              <w:rPr>
                <w:rFonts w:ascii="Cambria" w:hAnsi="Cambria" w:cs="Times New Roman"/>
                <w:sz w:val="20"/>
                <w:szCs w:val="20"/>
              </w:rPr>
              <w:t>0%</w:t>
            </w:r>
          </w:p>
        </w:tc>
      </w:tr>
      <w:tr w:rsidR="00FF13D3" w:rsidRPr="00363D20" w14:paraId="6478BE13" w14:textId="77777777" w:rsidTr="00FF13D3">
        <w:trPr>
          <w:trHeight w:val="234"/>
        </w:trPr>
        <w:tc>
          <w:tcPr>
            <w:tcW w:w="1985" w:type="dxa"/>
            <w:vMerge/>
            <w:shd w:val="clear" w:color="auto" w:fill="auto"/>
            <w:vAlign w:val="center"/>
          </w:tcPr>
          <w:p w14:paraId="45B1FF8A" w14:textId="77777777" w:rsidR="00FF13D3" w:rsidRPr="00363D20" w:rsidRDefault="00FF13D3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58A5207B" w14:textId="77777777" w:rsidR="00FF13D3" w:rsidRPr="00363D20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51DBF63C" w14:textId="09551C01" w:rsidR="00FF13D3" w:rsidRDefault="005268E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p</w:t>
            </w:r>
            <w:r w:rsidR="00FF13D3">
              <w:rPr>
                <w:rFonts w:ascii="Cambria" w:hAnsi="Cambria" w:cs="Times New Roman"/>
                <w:sz w:val="20"/>
                <w:szCs w:val="20"/>
                <w:lang w:val="hu-HU"/>
              </w:rPr>
              <w:t>ályaterv elkészítése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E8236AE" w14:textId="42A46F95" w:rsidR="00FF13D3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FF13D3" w:rsidRPr="00363D20" w14:paraId="35861812" w14:textId="77777777" w:rsidTr="002B33C3">
        <w:trPr>
          <w:trHeight w:val="234"/>
        </w:trPr>
        <w:tc>
          <w:tcPr>
            <w:tcW w:w="1985" w:type="dxa"/>
            <w:vMerge/>
            <w:shd w:val="clear" w:color="auto" w:fill="auto"/>
            <w:vAlign w:val="center"/>
          </w:tcPr>
          <w:p w14:paraId="202E2888" w14:textId="77777777" w:rsidR="00FF13D3" w:rsidRPr="00363D20" w:rsidRDefault="00FF13D3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25D5BEE7" w14:textId="77777777" w:rsidR="00FF13D3" w:rsidRPr="00363D20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14096110" w14:textId="5154FC4B" w:rsidR="00FF13D3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CV és portfólió elkészítése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DD5EAE" w14:textId="38E0C556" w:rsidR="00FF13D3" w:rsidRDefault="00FF13D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357598" w:rsidRPr="00363D20" w14:paraId="17F47F67" w14:textId="77777777" w:rsidTr="002B33C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002B33C3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19C84765" w14:textId="394C378D" w:rsidR="00357598" w:rsidRDefault="0028579B" w:rsidP="0028579B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A </w:t>
            </w:r>
            <w:r w:rsidR="00626ED7">
              <w:rPr>
                <w:rFonts w:ascii="Cambria" w:hAnsi="Cambria" w:cs="Times New Roman"/>
                <w:sz w:val="20"/>
                <w:szCs w:val="20"/>
                <w:lang w:val="hu-HU"/>
              </w:rPr>
              <w:t>hallgató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képes</w:t>
            </w:r>
            <w:r w:rsidR="00357598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EB73FA">
              <w:rPr>
                <w:rFonts w:ascii="Cambria" w:hAnsi="Cambria" w:cs="Times New Roman"/>
                <w:sz w:val="20"/>
                <w:szCs w:val="20"/>
                <w:lang w:val="hu-HU"/>
              </w:rPr>
              <w:t>értelmezni és alkalmazni az előadások során ismertetett fogalmakat (előadás)</w:t>
            </w:r>
          </w:p>
          <w:p w14:paraId="638325C1" w14:textId="50C2FF8A" w:rsidR="00AB4177" w:rsidRDefault="0028579B" w:rsidP="0028579B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</w:t>
            </w:r>
            <w:r w:rsidR="00626ED7">
              <w:rPr>
                <w:rFonts w:ascii="Cambria" w:hAnsi="Cambria" w:cs="Times New Roman"/>
                <w:sz w:val="20"/>
                <w:szCs w:val="20"/>
                <w:lang w:val="hu-HU"/>
              </w:rPr>
              <w:t>hallgató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képes </w:t>
            </w:r>
            <w:r w:rsidRPr="0028579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önállóan </w:t>
            </w:r>
            <w:r w:rsidR="00AB4177">
              <w:rPr>
                <w:rFonts w:ascii="Cambria" w:hAnsi="Cambria" w:cs="Times New Roman"/>
                <w:sz w:val="20"/>
                <w:szCs w:val="20"/>
                <w:lang w:val="hu-HU"/>
              </w:rPr>
              <w:t>felhasználni a bibliográfiát, és kiegészíteni saját kutatással az adott témák bemutatása</w:t>
            </w:r>
            <w:r w:rsidR="0039793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és a tájékozott részvétel</w:t>
            </w:r>
            <w:r w:rsidR="00AB417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érdekében</w:t>
            </w:r>
            <w:r w:rsidR="0039793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(előadás </w:t>
            </w:r>
            <w:r w:rsidR="00397934">
              <w:rPr>
                <w:rFonts w:ascii="Cambria" w:hAnsi="Cambria" w:cs="Times New Roman"/>
                <w:sz w:val="20"/>
                <w:szCs w:val="20"/>
              </w:rPr>
              <w:t>+ szemin</w:t>
            </w:r>
            <w:r w:rsidR="00397934">
              <w:rPr>
                <w:rFonts w:ascii="Cambria" w:hAnsi="Cambria" w:cs="Times New Roman"/>
                <w:sz w:val="20"/>
                <w:szCs w:val="20"/>
                <w:lang w:val="hu-HU"/>
              </w:rPr>
              <w:t>árium/labor)</w:t>
            </w:r>
          </w:p>
          <w:p w14:paraId="7C02B210" w14:textId="45278F5D" w:rsidR="0028579B" w:rsidRDefault="00AB4177" w:rsidP="0028579B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képes </w:t>
            </w:r>
            <w:r w:rsidR="0028579B" w:rsidRPr="0028579B">
              <w:rPr>
                <w:rFonts w:ascii="Cambria" w:hAnsi="Cambria" w:cs="Times New Roman"/>
                <w:sz w:val="20"/>
                <w:szCs w:val="20"/>
                <w:lang w:val="hu-HU"/>
              </w:rPr>
              <w:t>megtervezni és strukturálni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, egyszerűsített és szintetikus formában,</w:t>
            </w:r>
            <w:r w:rsidR="0028579B" w:rsidRPr="0028579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egy előadóművészeti projektet, alkalmazva az alapvető menedzsmentism</w:t>
            </w:r>
            <w:r w:rsidR="0028579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ereteket,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megfogalmazni egy pályatervet, valamint összeállítani a szakmai CV-t és portfóliót</w:t>
            </w:r>
            <w:r w:rsidR="00626ED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(szeminárium/labor)</w:t>
            </w:r>
          </w:p>
          <w:p w14:paraId="6FE56790" w14:textId="77777777" w:rsidR="00626ED7" w:rsidRDefault="00626ED7" w:rsidP="00626ED7">
            <w:pPr>
              <w:spacing w:after="0" w:line="240" w:lineRule="auto"/>
              <w:ind w:left="28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C60F20B" w14:textId="77777777" w:rsidR="005625B6" w:rsidRDefault="00626ED7" w:rsidP="00626ED7">
            <w:pPr>
              <w:spacing w:after="0" w:line="240" w:lineRule="auto"/>
              <w:ind w:left="28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26ED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lezáráshoz </w:t>
            </w:r>
            <w:r w:rsidRPr="00626ED7">
              <w:rPr>
                <w:rFonts w:ascii="Cambria" w:hAnsi="Cambria" w:cs="Times New Roman"/>
                <w:sz w:val="20"/>
                <w:szCs w:val="20"/>
                <w:lang w:val="hu-HU"/>
              </w:rPr>
              <w:t>mindkét komponens (előadás és szeminárium/labor) követelményei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nek teljesítése szükséges</w:t>
            </w:r>
            <w:r w:rsidRPr="00626ED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. </w:t>
            </w:r>
          </w:p>
          <w:p w14:paraId="624EE33E" w14:textId="7B3D2752" w:rsidR="005625B6" w:rsidRDefault="005625B6" w:rsidP="00626ED7">
            <w:pPr>
              <w:spacing w:after="0" w:line="240" w:lineRule="auto"/>
              <w:ind w:left="28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</w:t>
            </w:r>
            <w:r w:rsidR="003011E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laborokon való </w:t>
            </w:r>
            <w:r w:rsidR="00EB73FA">
              <w:rPr>
                <w:rFonts w:ascii="Cambria" w:hAnsi="Cambria" w:cs="Times New Roman"/>
                <w:sz w:val="20"/>
                <w:szCs w:val="20"/>
                <w:lang w:val="hu-HU"/>
              </w:rPr>
              <w:t>7</w:t>
            </w:r>
            <w:r w:rsidR="00EB73FA">
              <w:rPr>
                <w:rFonts w:ascii="Cambria" w:hAnsi="Cambria" w:cs="Times New Roman"/>
                <w:sz w:val="20"/>
                <w:szCs w:val="20"/>
              </w:rPr>
              <w:t>5</w:t>
            </w:r>
            <w:r>
              <w:rPr>
                <w:rFonts w:ascii="Cambria" w:hAnsi="Cambria" w:cs="Times New Roman"/>
                <w:sz w:val="20"/>
                <w:szCs w:val="20"/>
              </w:rPr>
              <w:t>%-</w:t>
            </w:r>
            <w:r w:rsidR="00B057DD">
              <w:rPr>
                <w:rFonts w:ascii="Cambria" w:hAnsi="Cambria" w:cs="Times New Roman"/>
                <w:sz w:val="20"/>
                <w:szCs w:val="20"/>
              </w:rPr>
              <w:t>o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s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részvétel elvárt.</w:t>
            </w:r>
          </w:p>
          <w:p w14:paraId="6766C520" w14:textId="642F7810" w:rsidR="00357598" w:rsidRPr="00363D20" w:rsidRDefault="005625B6" w:rsidP="00AB4177">
            <w:pPr>
              <w:spacing w:after="0" w:line="240" w:lineRule="auto"/>
              <w:ind w:left="28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hiányzások pótlása </w:t>
            </w:r>
            <w:r w:rsidR="00AB4177">
              <w:rPr>
                <w:rFonts w:ascii="Cambria" w:hAnsi="Cambria" w:cs="Times New Roman"/>
                <w:sz w:val="20"/>
                <w:szCs w:val="20"/>
                <w:lang w:val="hu-HU"/>
              </w:rPr>
              <w:t>írásbeli vizsgával váltható ki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63D20" w14:paraId="11B37CCE" w14:textId="77777777" w:rsidTr="001B4657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0D85959B" w14:textId="77777777" w:rsidR="00CB66F3" w:rsidRDefault="000F683C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 f</w:t>
            </w:r>
            <w:r w:rsidR="00A526B5" w:rsidRPr="00363D20">
              <w:rPr>
                <w:rFonts w:ascii="Cambria" w:hAnsi="Cambria"/>
                <w:lang w:val="hu-HU"/>
              </w:rPr>
              <w:t>enntartható fejlődés általános ikonja</w:t>
            </w:r>
          </w:p>
          <w:p w14:paraId="58C910BB" w14:textId="77777777" w:rsidR="001B4657" w:rsidRDefault="001B4657" w:rsidP="00E703A6">
            <w:pPr>
              <w:rPr>
                <w:rFonts w:ascii="Cambria" w:hAnsi="Cambria"/>
                <w:lang w:val="hu-HU"/>
              </w:rPr>
            </w:pPr>
          </w:p>
          <w:p w14:paraId="5741C871" w14:textId="3493C354" w:rsidR="001B4657" w:rsidRPr="00363D20" w:rsidRDefault="001B4657" w:rsidP="00E703A6">
            <w:pPr>
              <w:rPr>
                <w:rFonts w:ascii="Cambria" w:hAnsi="Cambria"/>
                <w:lang w:val="hu-HU"/>
              </w:rPr>
            </w:pPr>
            <w:r w:rsidRPr="00B552C9">
              <w:rPr>
                <w:rFonts w:ascii="Cambria" w:hAnsi="Cambria"/>
                <w:i/>
                <w:iCs/>
                <w:lang w:val="hu-HU"/>
              </w:rPr>
              <w:t>Nem alkalmazható</w:t>
            </w: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462EFFE6" w:rsidR="00E82100" w:rsidRPr="00C64DF2" w:rsidRDefault="00C64DF2" w:rsidP="00E82100">
            <w:pPr>
              <w:rPr>
                <w:rFonts w:ascii="Cambria" w:hAnsi="Cambria"/>
                <w:color w:val="FF0000"/>
                <w:lang w:val="hu-HU"/>
              </w:rPr>
            </w:pPr>
            <w:r>
              <w:rPr>
                <w:rFonts w:ascii="Cambria" w:hAnsi="Cambria"/>
                <w:color w:val="FF0000"/>
                <w:lang w:val="hu-HU"/>
              </w:rPr>
              <w:t>xxx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712B2CD" w:rsidR="00E82100" w:rsidRPr="00C64DF2" w:rsidRDefault="00C64DF2" w:rsidP="001B4657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 xml:space="preserve">Lect. </w:t>
            </w:r>
            <w:r w:rsidR="001B4657">
              <w:rPr>
                <w:rFonts w:ascii="Cambria" w:hAnsi="Cambria"/>
                <w:lang w:val="hu-HU"/>
              </w:rPr>
              <w:t>d</w:t>
            </w:r>
            <w:r>
              <w:rPr>
                <w:rFonts w:ascii="Cambria" w:hAnsi="Cambria"/>
                <w:lang w:val="hu-HU"/>
              </w:rPr>
              <w:t>rd. Kovács Kinga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265B0CA8" w:rsidR="00E82100" w:rsidRPr="00363D20" w:rsidRDefault="00C64DF2" w:rsidP="001B4657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 xml:space="preserve">Lect. </w:t>
            </w:r>
            <w:r w:rsidR="001B4657">
              <w:rPr>
                <w:rFonts w:ascii="Cambria" w:hAnsi="Cambria"/>
                <w:lang w:val="hu-HU"/>
              </w:rPr>
              <w:t>d</w:t>
            </w:r>
            <w:r>
              <w:rPr>
                <w:rFonts w:ascii="Cambria" w:hAnsi="Cambria"/>
                <w:lang w:val="hu-HU"/>
              </w:rPr>
              <w:t>rd. Kovács Kinga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EA2FC" w14:textId="77777777" w:rsidR="00CB1D40" w:rsidRDefault="00CB1D40" w:rsidP="00D12BC3">
      <w:pPr>
        <w:spacing w:after="0" w:line="240" w:lineRule="auto"/>
      </w:pPr>
      <w:r>
        <w:separator/>
      </w:r>
    </w:p>
  </w:endnote>
  <w:endnote w:type="continuationSeparator" w:id="0">
    <w:p w14:paraId="3E6B6862" w14:textId="77777777" w:rsidR="00CB1D40" w:rsidRDefault="00CB1D4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4BE80" w14:textId="77777777" w:rsidR="00CB1D40" w:rsidRDefault="00CB1D40" w:rsidP="00D12BC3">
      <w:pPr>
        <w:spacing w:after="0" w:line="240" w:lineRule="auto"/>
      </w:pPr>
      <w:r>
        <w:separator/>
      </w:r>
    </w:p>
  </w:footnote>
  <w:footnote w:type="continuationSeparator" w:id="0">
    <w:p w14:paraId="61261694" w14:textId="77777777" w:rsidR="00CB1D40" w:rsidRDefault="00CB1D40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05F19"/>
    <w:multiLevelType w:val="hybridMultilevel"/>
    <w:tmpl w:val="E6ECA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C34CD"/>
    <w:multiLevelType w:val="hybridMultilevel"/>
    <w:tmpl w:val="A2169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E31B6"/>
    <w:multiLevelType w:val="hybridMultilevel"/>
    <w:tmpl w:val="BB261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A23D7"/>
    <w:multiLevelType w:val="hybridMultilevel"/>
    <w:tmpl w:val="A53A0D02"/>
    <w:lvl w:ilvl="0" w:tplc="31EC739C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D2253"/>
    <w:multiLevelType w:val="hybridMultilevel"/>
    <w:tmpl w:val="76C622F6"/>
    <w:lvl w:ilvl="0" w:tplc="8D929062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D635F"/>
    <w:multiLevelType w:val="hybridMultilevel"/>
    <w:tmpl w:val="F842A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93545"/>
    <w:multiLevelType w:val="hybridMultilevel"/>
    <w:tmpl w:val="E6ECA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621450">
    <w:abstractNumId w:val="1"/>
  </w:num>
  <w:num w:numId="2" w16cid:durableId="457336699">
    <w:abstractNumId w:val="0"/>
  </w:num>
  <w:num w:numId="3" w16cid:durableId="141628302">
    <w:abstractNumId w:val="3"/>
  </w:num>
  <w:num w:numId="4" w16cid:durableId="220681179">
    <w:abstractNumId w:val="8"/>
  </w:num>
  <w:num w:numId="5" w16cid:durableId="1670475763">
    <w:abstractNumId w:val="7"/>
  </w:num>
  <w:num w:numId="6" w16cid:durableId="451292891">
    <w:abstractNumId w:val="6"/>
  </w:num>
  <w:num w:numId="7" w16cid:durableId="216818772">
    <w:abstractNumId w:val="2"/>
  </w:num>
  <w:num w:numId="8" w16cid:durableId="156238435">
    <w:abstractNumId w:val="9"/>
  </w:num>
  <w:num w:numId="9" w16cid:durableId="1860654872">
    <w:abstractNumId w:val="5"/>
  </w:num>
  <w:num w:numId="10" w16cid:durableId="759300900">
    <w:abstractNumId w:val="10"/>
  </w:num>
  <w:num w:numId="11" w16cid:durableId="5551672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F23"/>
    <w:rsid w:val="0002450E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C6662"/>
    <w:rsid w:val="000E347F"/>
    <w:rsid w:val="000E39F9"/>
    <w:rsid w:val="000F20F3"/>
    <w:rsid w:val="000F2DF8"/>
    <w:rsid w:val="000F30DA"/>
    <w:rsid w:val="000F52B9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1F4C"/>
    <w:rsid w:val="0014386F"/>
    <w:rsid w:val="00145A25"/>
    <w:rsid w:val="00145A43"/>
    <w:rsid w:val="00147B92"/>
    <w:rsid w:val="00156C17"/>
    <w:rsid w:val="001656D0"/>
    <w:rsid w:val="001776D1"/>
    <w:rsid w:val="001914D4"/>
    <w:rsid w:val="00193141"/>
    <w:rsid w:val="0019757E"/>
    <w:rsid w:val="001A4A04"/>
    <w:rsid w:val="001B4657"/>
    <w:rsid w:val="001B6127"/>
    <w:rsid w:val="001C0ABE"/>
    <w:rsid w:val="001C2668"/>
    <w:rsid w:val="001C6F32"/>
    <w:rsid w:val="001E3479"/>
    <w:rsid w:val="001E3A7D"/>
    <w:rsid w:val="001E6ECF"/>
    <w:rsid w:val="001F70FF"/>
    <w:rsid w:val="00201EE0"/>
    <w:rsid w:val="00205ED2"/>
    <w:rsid w:val="00210135"/>
    <w:rsid w:val="00212BFA"/>
    <w:rsid w:val="00221B6D"/>
    <w:rsid w:val="00226ED7"/>
    <w:rsid w:val="002315D2"/>
    <w:rsid w:val="00242E53"/>
    <w:rsid w:val="00247A61"/>
    <w:rsid w:val="00250293"/>
    <w:rsid w:val="00250F88"/>
    <w:rsid w:val="00261B39"/>
    <w:rsid w:val="00261BF1"/>
    <w:rsid w:val="00262D41"/>
    <w:rsid w:val="002727CD"/>
    <w:rsid w:val="00273287"/>
    <w:rsid w:val="002822CC"/>
    <w:rsid w:val="0028579B"/>
    <w:rsid w:val="002933BE"/>
    <w:rsid w:val="002A3A93"/>
    <w:rsid w:val="002A6395"/>
    <w:rsid w:val="002B0960"/>
    <w:rsid w:val="002B298E"/>
    <w:rsid w:val="002B33C3"/>
    <w:rsid w:val="002B38EF"/>
    <w:rsid w:val="002B3F50"/>
    <w:rsid w:val="002D19B2"/>
    <w:rsid w:val="002D5FCA"/>
    <w:rsid w:val="002E133E"/>
    <w:rsid w:val="002E2D93"/>
    <w:rsid w:val="002E4459"/>
    <w:rsid w:val="002E7178"/>
    <w:rsid w:val="002E7C8A"/>
    <w:rsid w:val="002F57D0"/>
    <w:rsid w:val="002F5D3D"/>
    <w:rsid w:val="002F705C"/>
    <w:rsid w:val="003011E1"/>
    <w:rsid w:val="00301E97"/>
    <w:rsid w:val="00321230"/>
    <w:rsid w:val="003348E8"/>
    <w:rsid w:val="00337E25"/>
    <w:rsid w:val="003418BC"/>
    <w:rsid w:val="00342395"/>
    <w:rsid w:val="00351944"/>
    <w:rsid w:val="0035595B"/>
    <w:rsid w:val="00357598"/>
    <w:rsid w:val="003575C8"/>
    <w:rsid w:val="00363D20"/>
    <w:rsid w:val="00366881"/>
    <w:rsid w:val="00370DF5"/>
    <w:rsid w:val="00397934"/>
    <w:rsid w:val="003A1213"/>
    <w:rsid w:val="003A480A"/>
    <w:rsid w:val="003A5612"/>
    <w:rsid w:val="003A5763"/>
    <w:rsid w:val="003A6F75"/>
    <w:rsid w:val="003B1D6D"/>
    <w:rsid w:val="003B6EE4"/>
    <w:rsid w:val="003C197C"/>
    <w:rsid w:val="003D14A2"/>
    <w:rsid w:val="003D7F8A"/>
    <w:rsid w:val="003E4285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8279F"/>
    <w:rsid w:val="00493F45"/>
    <w:rsid w:val="004A366C"/>
    <w:rsid w:val="004B596B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E7210"/>
    <w:rsid w:val="004F1246"/>
    <w:rsid w:val="004F1BB8"/>
    <w:rsid w:val="004F45E5"/>
    <w:rsid w:val="00505FA2"/>
    <w:rsid w:val="0050754E"/>
    <w:rsid w:val="0051199C"/>
    <w:rsid w:val="005268E5"/>
    <w:rsid w:val="00526E8D"/>
    <w:rsid w:val="005334A2"/>
    <w:rsid w:val="0054098C"/>
    <w:rsid w:val="0054636C"/>
    <w:rsid w:val="00551CC4"/>
    <w:rsid w:val="005555E1"/>
    <w:rsid w:val="005610EE"/>
    <w:rsid w:val="005625B6"/>
    <w:rsid w:val="0056746D"/>
    <w:rsid w:val="005755E7"/>
    <w:rsid w:val="00575805"/>
    <w:rsid w:val="00586682"/>
    <w:rsid w:val="0059285C"/>
    <w:rsid w:val="00596E32"/>
    <w:rsid w:val="005A1A36"/>
    <w:rsid w:val="005A565B"/>
    <w:rsid w:val="005A58A7"/>
    <w:rsid w:val="005A6049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198"/>
    <w:rsid w:val="006225AD"/>
    <w:rsid w:val="00626ED7"/>
    <w:rsid w:val="006270E7"/>
    <w:rsid w:val="00632190"/>
    <w:rsid w:val="006455A7"/>
    <w:rsid w:val="00646D33"/>
    <w:rsid w:val="00661AF8"/>
    <w:rsid w:val="00665C55"/>
    <w:rsid w:val="00670DD2"/>
    <w:rsid w:val="00676483"/>
    <w:rsid w:val="006851FA"/>
    <w:rsid w:val="00686D2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D538D"/>
    <w:rsid w:val="006F32EA"/>
    <w:rsid w:val="006F6533"/>
    <w:rsid w:val="007013BD"/>
    <w:rsid w:val="007030C0"/>
    <w:rsid w:val="00703237"/>
    <w:rsid w:val="00704B3E"/>
    <w:rsid w:val="00706E3A"/>
    <w:rsid w:val="00735DEB"/>
    <w:rsid w:val="007506B7"/>
    <w:rsid w:val="007526F3"/>
    <w:rsid w:val="007550B0"/>
    <w:rsid w:val="007566DE"/>
    <w:rsid w:val="007843D7"/>
    <w:rsid w:val="00784445"/>
    <w:rsid w:val="00792262"/>
    <w:rsid w:val="00793F1B"/>
    <w:rsid w:val="00793F1F"/>
    <w:rsid w:val="007D0416"/>
    <w:rsid w:val="007D301E"/>
    <w:rsid w:val="007D5574"/>
    <w:rsid w:val="007D6BE3"/>
    <w:rsid w:val="007E4CB3"/>
    <w:rsid w:val="007F4CE9"/>
    <w:rsid w:val="00803F36"/>
    <w:rsid w:val="008119F8"/>
    <w:rsid w:val="00813A76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45F6"/>
    <w:rsid w:val="00896E09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E6FFA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04C1"/>
    <w:rsid w:val="0097774E"/>
    <w:rsid w:val="009817D6"/>
    <w:rsid w:val="00982E92"/>
    <w:rsid w:val="00986BD2"/>
    <w:rsid w:val="009946DA"/>
    <w:rsid w:val="00995E0D"/>
    <w:rsid w:val="00996BA6"/>
    <w:rsid w:val="00996E5F"/>
    <w:rsid w:val="00997B43"/>
    <w:rsid w:val="009A4EAE"/>
    <w:rsid w:val="009C2B78"/>
    <w:rsid w:val="009C4840"/>
    <w:rsid w:val="009C6372"/>
    <w:rsid w:val="009D1575"/>
    <w:rsid w:val="009D436C"/>
    <w:rsid w:val="009F10DB"/>
    <w:rsid w:val="009F12E2"/>
    <w:rsid w:val="009F6D96"/>
    <w:rsid w:val="00A01E80"/>
    <w:rsid w:val="00A12E5B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A5397"/>
    <w:rsid w:val="00AB0693"/>
    <w:rsid w:val="00AB09C2"/>
    <w:rsid w:val="00AB0DE7"/>
    <w:rsid w:val="00AB29A6"/>
    <w:rsid w:val="00AB4177"/>
    <w:rsid w:val="00AC16AE"/>
    <w:rsid w:val="00AC33CD"/>
    <w:rsid w:val="00AC4D15"/>
    <w:rsid w:val="00AD2530"/>
    <w:rsid w:val="00AF11D5"/>
    <w:rsid w:val="00AF271A"/>
    <w:rsid w:val="00B057DD"/>
    <w:rsid w:val="00B417DB"/>
    <w:rsid w:val="00B50086"/>
    <w:rsid w:val="00B552C9"/>
    <w:rsid w:val="00B833AD"/>
    <w:rsid w:val="00B86366"/>
    <w:rsid w:val="00B96828"/>
    <w:rsid w:val="00B96E93"/>
    <w:rsid w:val="00BC7CDE"/>
    <w:rsid w:val="00BD3CB2"/>
    <w:rsid w:val="00BF17DD"/>
    <w:rsid w:val="00BF2C1C"/>
    <w:rsid w:val="00BF4DEE"/>
    <w:rsid w:val="00BF4F61"/>
    <w:rsid w:val="00C02345"/>
    <w:rsid w:val="00C12477"/>
    <w:rsid w:val="00C163AF"/>
    <w:rsid w:val="00C34C74"/>
    <w:rsid w:val="00C3571C"/>
    <w:rsid w:val="00C40174"/>
    <w:rsid w:val="00C45164"/>
    <w:rsid w:val="00C51267"/>
    <w:rsid w:val="00C53F0B"/>
    <w:rsid w:val="00C57231"/>
    <w:rsid w:val="00C64DF2"/>
    <w:rsid w:val="00C76710"/>
    <w:rsid w:val="00C81073"/>
    <w:rsid w:val="00C93E7A"/>
    <w:rsid w:val="00C9513E"/>
    <w:rsid w:val="00C96452"/>
    <w:rsid w:val="00CA16E6"/>
    <w:rsid w:val="00CA31D8"/>
    <w:rsid w:val="00CA412A"/>
    <w:rsid w:val="00CB1D40"/>
    <w:rsid w:val="00CB66F3"/>
    <w:rsid w:val="00CC432F"/>
    <w:rsid w:val="00CC781A"/>
    <w:rsid w:val="00CD2406"/>
    <w:rsid w:val="00CD486E"/>
    <w:rsid w:val="00CE0922"/>
    <w:rsid w:val="00CE2BF2"/>
    <w:rsid w:val="00CF3DF5"/>
    <w:rsid w:val="00D00111"/>
    <w:rsid w:val="00D04A3D"/>
    <w:rsid w:val="00D06D01"/>
    <w:rsid w:val="00D1118A"/>
    <w:rsid w:val="00D12BC3"/>
    <w:rsid w:val="00D168D4"/>
    <w:rsid w:val="00D16B8F"/>
    <w:rsid w:val="00D2397E"/>
    <w:rsid w:val="00D25FA4"/>
    <w:rsid w:val="00D331C9"/>
    <w:rsid w:val="00D33E76"/>
    <w:rsid w:val="00D33EAB"/>
    <w:rsid w:val="00D44828"/>
    <w:rsid w:val="00D45B70"/>
    <w:rsid w:val="00D51618"/>
    <w:rsid w:val="00D60DDF"/>
    <w:rsid w:val="00D63008"/>
    <w:rsid w:val="00D71495"/>
    <w:rsid w:val="00D80899"/>
    <w:rsid w:val="00D90A4C"/>
    <w:rsid w:val="00D962FA"/>
    <w:rsid w:val="00DC236E"/>
    <w:rsid w:val="00DC48FF"/>
    <w:rsid w:val="00DC4EB5"/>
    <w:rsid w:val="00DC7176"/>
    <w:rsid w:val="00DD0A89"/>
    <w:rsid w:val="00DD4AB8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36BC"/>
    <w:rsid w:val="00E65FEC"/>
    <w:rsid w:val="00E703A6"/>
    <w:rsid w:val="00E82100"/>
    <w:rsid w:val="00EA51D4"/>
    <w:rsid w:val="00EB0A67"/>
    <w:rsid w:val="00EB1C45"/>
    <w:rsid w:val="00EB73FA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24727"/>
    <w:rsid w:val="00F313E6"/>
    <w:rsid w:val="00F427B9"/>
    <w:rsid w:val="00F42F9F"/>
    <w:rsid w:val="00F46E73"/>
    <w:rsid w:val="00F52FD8"/>
    <w:rsid w:val="00F53DE0"/>
    <w:rsid w:val="00F576D3"/>
    <w:rsid w:val="00F639DF"/>
    <w:rsid w:val="00F65EFF"/>
    <w:rsid w:val="00F66643"/>
    <w:rsid w:val="00F71293"/>
    <w:rsid w:val="00F76D8F"/>
    <w:rsid w:val="00F8066B"/>
    <w:rsid w:val="00F81966"/>
    <w:rsid w:val="00F85E5C"/>
    <w:rsid w:val="00F8792C"/>
    <w:rsid w:val="00F91BDF"/>
    <w:rsid w:val="00F93E08"/>
    <w:rsid w:val="00F974CE"/>
    <w:rsid w:val="00FA3D17"/>
    <w:rsid w:val="00FB4392"/>
    <w:rsid w:val="00FB4798"/>
    <w:rsid w:val="00FB4DCB"/>
    <w:rsid w:val="00FB5485"/>
    <w:rsid w:val="00FB6A70"/>
    <w:rsid w:val="00FC204E"/>
    <w:rsid w:val="00FE67FF"/>
    <w:rsid w:val="00F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49393A41-54C1-49E7-9E28-E39B695C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4827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egislatie.just.ro/public/DetaliiDocument/17431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egislatie.just.ro/public/detaliidocument/9986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gislatie.just.ro/Public/DetaliiDocument/7917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egislatie.just.ro/public/detaliidocument/7816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egislatie.just.ro/Public/DetaliiDocument/26670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2239602C-8F6D-4F9C-832F-48816D3D8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3D0141-2B7D-437D-A82A-1DD75C962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5</Pages>
  <Words>1621</Words>
  <Characters>9244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37</cp:revision>
  <dcterms:created xsi:type="dcterms:W3CDTF">2025-12-15T12:19:00Z</dcterms:created>
  <dcterms:modified xsi:type="dcterms:W3CDTF">2026-06-07T16:05:00Z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